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7292" w:rsidRDefault="002D028A">
      <w:pPr>
        <w:rPr>
          <w:szCs w:val="28"/>
        </w:rPr>
      </w:pPr>
      <w:r w:rsidRPr="002504C6">
        <w:rPr>
          <w:szCs w:val="28"/>
        </w:rPr>
        <w:t>Понятие, состав и содержание бухгалтерской (финансовой) отчетности. Возможности использования результатов ее</w:t>
      </w:r>
      <w:r w:rsidR="002A6B52">
        <w:rPr>
          <w:szCs w:val="28"/>
        </w:rPr>
        <w:t xml:space="preserve"> </w:t>
      </w:r>
      <w:r w:rsidRPr="002504C6">
        <w:rPr>
          <w:szCs w:val="28"/>
        </w:rPr>
        <w:t>анализа</w:t>
      </w:r>
    </w:p>
    <w:p w:rsidR="00182786" w:rsidRDefault="001003D5" w:rsidP="001003D5">
      <w:r w:rsidRPr="001003D5">
        <w:t>Б</w:t>
      </w:r>
      <w:r w:rsidR="004E27A6">
        <w:t>(Ф)О - единая система показателей, отражающих имущественное и финансовое положение организации на отчетную дату, а также финансовые результаты ее деятельности за отчетный период.</w:t>
      </w:r>
    </w:p>
    <w:p w:rsidR="00045A3D" w:rsidRDefault="00182786" w:rsidP="001003D5">
      <w:r>
        <w:t>Главная цель БО – достоверное, полное представление информации о финансовом п</w:t>
      </w:r>
      <w:r w:rsidR="002A6B52">
        <w:t>оложении организации, финансовых</w:t>
      </w:r>
      <w:r>
        <w:t xml:space="preserve"> результатов ее деятельности и изменениях финансового положения</w:t>
      </w:r>
      <w:r w:rsidR="004E27A6">
        <w:t xml:space="preserve"> </w:t>
      </w:r>
      <w:r w:rsidR="001003D5" w:rsidRPr="001003D5">
        <w:t xml:space="preserve"> </w:t>
      </w:r>
    </w:p>
    <w:p w:rsidR="00E2464D" w:rsidRDefault="00E2464D" w:rsidP="001003D5">
      <w:r>
        <w:t>Цель финансовой отчетности состоит в том, чтобы ее пользователи (владельцы, инвесторы, кредиторы, биржевые аналитики, государственные органы и др.) получили адекватное представление о финансовом положении и деятельности предприятия и могли бы на этой основе принимать обоснованные управленческие решения.</w:t>
      </w:r>
    </w:p>
    <w:p w:rsidR="00E2464D" w:rsidRDefault="00E2464D" w:rsidP="001003D5"/>
    <w:p w:rsidR="00045A3D" w:rsidRDefault="00045A3D" w:rsidP="001003D5">
      <w:r>
        <w:t xml:space="preserve">В состав (годовой) ФО организаций, </w:t>
      </w:r>
      <w:proofErr w:type="spellStart"/>
      <w:r>
        <w:t>зак</w:t>
      </w:r>
      <w:proofErr w:type="spellEnd"/>
      <w:r>
        <w:t xml:space="preserve"> исключением отчетности бюджетных </w:t>
      </w:r>
      <w:proofErr w:type="spellStart"/>
      <w:r>
        <w:t>организаци</w:t>
      </w:r>
      <w:proofErr w:type="spellEnd"/>
      <w:r>
        <w:t>, включаются:</w:t>
      </w:r>
    </w:p>
    <w:p w:rsidR="00045A3D" w:rsidRDefault="002A6B52" w:rsidP="001003D5">
      <w:r>
        <w:rPr>
          <w:noProof/>
          <w:szCs w:val="28"/>
          <w:lang w:eastAsia="ru-RU"/>
        </w:rPr>
        <w:drawing>
          <wp:inline distT="0" distB="0" distL="0" distR="0">
            <wp:extent cx="3602329" cy="2518012"/>
            <wp:effectExtent l="0" t="0" r="0" b="0"/>
            <wp:docPr id="1" name="Рисунок 1" descr="C:\Users\Пользователь\AppData\Local\Microsoft\Windows\INetCache\Content.Word\Скриншот 2015-01-11 19.31.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Пользователь\AppData\Local\Microsoft\Windows\INetCache\Content.Word\Скриншот 2015-01-11 19.31.41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369" t="13498" r="18876" b="11032"/>
                    <a:stretch/>
                  </pic:blipFill>
                  <pic:spPr bwMode="auto">
                    <a:xfrm>
                      <a:off x="0" y="0"/>
                      <a:ext cx="3602903" cy="25184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45A3D" w:rsidRDefault="00045A3D" w:rsidP="001003D5"/>
    <w:p w:rsidR="001003D5" w:rsidRPr="001003D5" w:rsidRDefault="001003D5" w:rsidP="001003D5">
      <w:r w:rsidRPr="001003D5">
        <w:t xml:space="preserve">. В ее состав входят след ф-мы: ф.№1 – </w:t>
      </w:r>
      <w:proofErr w:type="spellStart"/>
      <w:r w:rsidRPr="001003D5">
        <w:t>осн</w:t>
      </w:r>
      <w:proofErr w:type="spellEnd"/>
      <w:r w:rsidRPr="001003D5">
        <w:t xml:space="preserve"> ф-</w:t>
      </w:r>
      <w:proofErr w:type="spellStart"/>
      <w:r w:rsidRPr="001003D5">
        <w:t>ма</w:t>
      </w:r>
      <w:proofErr w:type="spellEnd"/>
      <w:r w:rsidRPr="001003D5">
        <w:t xml:space="preserve"> </w:t>
      </w:r>
      <w:proofErr w:type="spellStart"/>
      <w:r w:rsidRPr="001003D5">
        <w:t>фин</w:t>
      </w:r>
      <w:proofErr w:type="spellEnd"/>
      <w:r w:rsidRPr="001003D5">
        <w:t xml:space="preserve"> </w:t>
      </w:r>
      <w:proofErr w:type="spellStart"/>
      <w:r w:rsidRPr="001003D5">
        <w:t>отч-ти</w:t>
      </w:r>
      <w:proofErr w:type="spellEnd"/>
      <w:r w:rsidRPr="001003D5">
        <w:t xml:space="preserve"> </w:t>
      </w:r>
      <w:proofErr w:type="spellStart"/>
      <w:proofErr w:type="gramStart"/>
      <w:r w:rsidRPr="001003D5">
        <w:t>орг-ии</w:t>
      </w:r>
      <w:proofErr w:type="spellEnd"/>
      <w:proofErr w:type="gramEnd"/>
      <w:r w:rsidRPr="001003D5">
        <w:t xml:space="preserve">, в кот в </w:t>
      </w:r>
      <w:proofErr w:type="spellStart"/>
      <w:r w:rsidRPr="001003D5">
        <w:t>денеж</w:t>
      </w:r>
      <w:proofErr w:type="spellEnd"/>
      <w:r w:rsidRPr="001003D5">
        <w:t xml:space="preserve"> оценке </w:t>
      </w:r>
      <w:proofErr w:type="spellStart"/>
      <w:r w:rsidRPr="001003D5">
        <w:t>хар-ся</w:t>
      </w:r>
      <w:proofErr w:type="spellEnd"/>
      <w:r w:rsidRPr="001003D5">
        <w:t xml:space="preserve"> </w:t>
      </w:r>
      <w:proofErr w:type="spellStart"/>
      <w:r w:rsidRPr="001003D5">
        <w:t>фин</w:t>
      </w:r>
      <w:proofErr w:type="spellEnd"/>
      <w:r w:rsidRPr="001003D5">
        <w:t xml:space="preserve"> </w:t>
      </w:r>
      <w:proofErr w:type="spellStart"/>
      <w:r w:rsidRPr="001003D5">
        <w:t>полож</w:t>
      </w:r>
      <w:proofErr w:type="spellEnd"/>
      <w:r w:rsidRPr="001003D5">
        <w:t xml:space="preserve">-е п/п на </w:t>
      </w:r>
      <w:proofErr w:type="spellStart"/>
      <w:r w:rsidRPr="001003D5">
        <w:t>отч</w:t>
      </w:r>
      <w:proofErr w:type="spellEnd"/>
      <w:r w:rsidRPr="001003D5">
        <w:t xml:space="preserve"> дату. Можно оценить состав, структуру и динамику </w:t>
      </w:r>
      <w:proofErr w:type="spellStart"/>
      <w:r w:rsidRPr="001003D5">
        <w:t>имущ</w:t>
      </w:r>
      <w:proofErr w:type="spellEnd"/>
      <w:r w:rsidRPr="001003D5">
        <w:t xml:space="preserve"> п/п, </w:t>
      </w:r>
      <w:proofErr w:type="spellStart"/>
      <w:r w:rsidRPr="001003D5">
        <w:t>собств</w:t>
      </w:r>
      <w:proofErr w:type="spellEnd"/>
      <w:r w:rsidRPr="001003D5">
        <w:t xml:space="preserve"> и заемного к-ла, </w:t>
      </w:r>
      <w:proofErr w:type="spellStart"/>
      <w:r w:rsidRPr="001003D5">
        <w:t>проанализир</w:t>
      </w:r>
      <w:proofErr w:type="spellEnd"/>
      <w:r w:rsidRPr="001003D5">
        <w:t xml:space="preserve"> ликвидность и п/способ-</w:t>
      </w:r>
      <w:proofErr w:type="spellStart"/>
      <w:r w:rsidRPr="001003D5">
        <w:t>ть</w:t>
      </w:r>
      <w:proofErr w:type="spellEnd"/>
      <w:r w:rsidRPr="001003D5">
        <w:t xml:space="preserve">, оценить </w:t>
      </w:r>
      <w:proofErr w:type="spellStart"/>
      <w:r w:rsidRPr="001003D5">
        <w:t>фин</w:t>
      </w:r>
      <w:proofErr w:type="spellEnd"/>
      <w:r w:rsidRPr="001003D5">
        <w:t xml:space="preserve"> </w:t>
      </w:r>
      <w:proofErr w:type="spellStart"/>
      <w:r w:rsidRPr="001003D5">
        <w:t>устойч-ть</w:t>
      </w:r>
      <w:proofErr w:type="spellEnd"/>
      <w:r w:rsidRPr="001003D5">
        <w:t xml:space="preserve"> п/п. С помощью данных, </w:t>
      </w:r>
      <w:proofErr w:type="spellStart"/>
      <w:r w:rsidRPr="001003D5">
        <w:t>отраж</w:t>
      </w:r>
      <w:proofErr w:type="spellEnd"/>
      <w:r w:rsidRPr="001003D5">
        <w:t xml:space="preserve"> в ББ можно </w:t>
      </w:r>
      <w:proofErr w:type="spellStart"/>
      <w:r w:rsidRPr="001003D5">
        <w:t>контролир</w:t>
      </w:r>
      <w:proofErr w:type="spellEnd"/>
      <w:r w:rsidRPr="001003D5">
        <w:t xml:space="preserve"> рез-ты </w:t>
      </w:r>
      <w:proofErr w:type="spellStart"/>
      <w:r w:rsidRPr="001003D5">
        <w:t>деят</w:t>
      </w:r>
      <w:proofErr w:type="spellEnd"/>
      <w:r w:rsidRPr="001003D5">
        <w:t xml:space="preserve"> п/п, оценивать перспективы его развития. ф №2 - приводится инф о доходах, расходах и </w:t>
      </w:r>
      <w:proofErr w:type="spellStart"/>
      <w:r w:rsidRPr="001003D5">
        <w:t>фин</w:t>
      </w:r>
      <w:proofErr w:type="spellEnd"/>
      <w:r w:rsidRPr="001003D5">
        <w:t xml:space="preserve"> рез-</w:t>
      </w:r>
      <w:proofErr w:type="spellStart"/>
      <w:r w:rsidRPr="001003D5">
        <w:t>тах</w:t>
      </w:r>
      <w:proofErr w:type="spellEnd"/>
      <w:r w:rsidRPr="001003D5">
        <w:t xml:space="preserve"> </w:t>
      </w:r>
      <w:proofErr w:type="spellStart"/>
      <w:r w:rsidRPr="001003D5">
        <w:t>деят</w:t>
      </w:r>
      <w:proofErr w:type="spellEnd"/>
      <w:r w:rsidRPr="001003D5">
        <w:t xml:space="preserve">. </w:t>
      </w:r>
      <w:proofErr w:type="spellStart"/>
      <w:r w:rsidRPr="001003D5">
        <w:t>Пок</w:t>
      </w:r>
      <w:proofErr w:type="spellEnd"/>
      <w:r w:rsidRPr="001003D5">
        <w:t xml:space="preserve">-ли прибыли </w:t>
      </w:r>
      <w:proofErr w:type="spellStart"/>
      <w:r w:rsidRPr="001003D5">
        <w:t>отраж</w:t>
      </w:r>
      <w:proofErr w:type="spellEnd"/>
      <w:r w:rsidRPr="001003D5">
        <w:t xml:space="preserve"> компетентность рук-</w:t>
      </w:r>
      <w:proofErr w:type="spellStart"/>
      <w:r w:rsidRPr="001003D5">
        <w:t>ва</w:t>
      </w:r>
      <w:proofErr w:type="spellEnd"/>
      <w:r w:rsidRPr="001003D5">
        <w:t xml:space="preserve"> и </w:t>
      </w:r>
      <w:proofErr w:type="spellStart"/>
      <w:r w:rsidRPr="001003D5">
        <w:t>кач-ва</w:t>
      </w:r>
      <w:proofErr w:type="spellEnd"/>
      <w:r w:rsidRPr="001003D5">
        <w:t xml:space="preserve"> </w:t>
      </w:r>
      <w:proofErr w:type="spellStart"/>
      <w:r w:rsidRPr="001003D5">
        <w:t>управленч</w:t>
      </w:r>
      <w:proofErr w:type="spellEnd"/>
      <w:r w:rsidRPr="001003D5">
        <w:t xml:space="preserve"> </w:t>
      </w:r>
      <w:proofErr w:type="spellStart"/>
      <w:r w:rsidRPr="001003D5">
        <w:t>реш-ий</w:t>
      </w:r>
      <w:proofErr w:type="spellEnd"/>
      <w:r w:rsidRPr="001003D5">
        <w:t xml:space="preserve">. На основании инф, приводимой в ф.№2 оценивают доходность п/п, рентабельность, а также </w:t>
      </w:r>
      <w:proofErr w:type="spellStart"/>
      <w:r w:rsidRPr="001003D5">
        <w:t>осн</w:t>
      </w:r>
      <w:proofErr w:type="spellEnd"/>
      <w:r w:rsidRPr="001003D5">
        <w:t xml:space="preserve"> тенденции </w:t>
      </w:r>
      <w:proofErr w:type="spellStart"/>
      <w:r w:rsidRPr="001003D5">
        <w:t>формир</w:t>
      </w:r>
      <w:proofErr w:type="spellEnd"/>
      <w:r w:rsidRPr="001003D5">
        <w:t xml:space="preserve">-я </w:t>
      </w:r>
      <w:proofErr w:type="spellStart"/>
      <w:r w:rsidRPr="001003D5">
        <w:t>фин</w:t>
      </w:r>
      <w:proofErr w:type="spellEnd"/>
      <w:r w:rsidRPr="001003D5">
        <w:t xml:space="preserve"> рез-тов. </w:t>
      </w:r>
    </w:p>
    <w:p w:rsidR="001003D5" w:rsidRDefault="001003D5" w:rsidP="001003D5">
      <w:r w:rsidRPr="001003D5">
        <w:t xml:space="preserve">ф. №3 – приводится инф о состоянии, наличии и </w:t>
      </w:r>
      <w:proofErr w:type="spellStart"/>
      <w:r w:rsidRPr="001003D5">
        <w:t>движ</w:t>
      </w:r>
      <w:proofErr w:type="spellEnd"/>
      <w:r w:rsidRPr="001003D5">
        <w:t xml:space="preserve">. </w:t>
      </w:r>
      <w:proofErr w:type="spellStart"/>
      <w:r w:rsidRPr="001003D5">
        <w:t>собств</w:t>
      </w:r>
      <w:proofErr w:type="spellEnd"/>
      <w:r w:rsidRPr="001003D5">
        <w:t xml:space="preserve"> капитала п/п. Подробно раскрываются </w:t>
      </w:r>
      <w:proofErr w:type="spellStart"/>
      <w:r w:rsidRPr="001003D5">
        <w:t>содерж</w:t>
      </w:r>
      <w:proofErr w:type="spellEnd"/>
      <w:r w:rsidRPr="001003D5">
        <w:t xml:space="preserve">-е и причины изменения </w:t>
      </w:r>
      <w:proofErr w:type="spellStart"/>
      <w:r w:rsidRPr="001003D5">
        <w:t>собств</w:t>
      </w:r>
      <w:proofErr w:type="spellEnd"/>
      <w:r w:rsidRPr="001003D5">
        <w:t xml:space="preserve"> к-ла в прошлом и </w:t>
      </w:r>
      <w:proofErr w:type="spellStart"/>
      <w:r w:rsidRPr="001003D5">
        <w:t>отч</w:t>
      </w:r>
      <w:proofErr w:type="spellEnd"/>
      <w:r w:rsidRPr="001003D5">
        <w:t xml:space="preserve"> периоде. При этом все изменения увязываются с УП. В ф.3 </w:t>
      </w:r>
      <w:proofErr w:type="spellStart"/>
      <w:r w:rsidRPr="001003D5">
        <w:t>отраж</w:t>
      </w:r>
      <w:proofErr w:type="spellEnd"/>
      <w:r w:rsidRPr="001003D5">
        <w:t xml:space="preserve"> инф о резервах, образов как в </w:t>
      </w:r>
      <w:proofErr w:type="spellStart"/>
      <w:r w:rsidRPr="001003D5">
        <w:t>соотв</w:t>
      </w:r>
      <w:proofErr w:type="spellEnd"/>
      <w:r w:rsidRPr="001003D5">
        <w:t xml:space="preserve"> с </w:t>
      </w:r>
      <w:proofErr w:type="spellStart"/>
      <w:r w:rsidRPr="001003D5">
        <w:t>зак-вом</w:t>
      </w:r>
      <w:proofErr w:type="spellEnd"/>
      <w:r w:rsidRPr="001003D5">
        <w:t xml:space="preserve">, так и в </w:t>
      </w:r>
      <w:proofErr w:type="spellStart"/>
      <w:r w:rsidRPr="001003D5">
        <w:t>соотв</w:t>
      </w:r>
      <w:proofErr w:type="spellEnd"/>
      <w:r w:rsidRPr="001003D5">
        <w:t xml:space="preserve"> с учредит док-</w:t>
      </w:r>
      <w:proofErr w:type="spellStart"/>
      <w:r w:rsidRPr="001003D5">
        <w:t>тами</w:t>
      </w:r>
      <w:proofErr w:type="spellEnd"/>
      <w:r w:rsidRPr="001003D5">
        <w:t xml:space="preserve"> и учетной </w:t>
      </w:r>
      <w:proofErr w:type="spellStart"/>
      <w:proofErr w:type="gramStart"/>
      <w:r w:rsidRPr="001003D5">
        <w:t>пол-кой</w:t>
      </w:r>
      <w:proofErr w:type="spellEnd"/>
      <w:proofErr w:type="gramEnd"/>
      <w:r w:rsidRPr="001003D5">
        <w:t xml:space="preserve">. ф. №4 – </w:t>
      </w:r>
      <w:proofErr w:type="spellStart"/>
      <w:r w:rsidRPr="001003D5">
        <w:t>совокуп</w:t>
      </w:r>
      <w:proofErr w:type="spellEnd"/>
      <w:r w:rsidRPr="001003D5">
        <w:t xml:space="preserve"> </w:t>
      </w:r>
      <w:proofErr w:type="spellStart"/>
      <w:r w:rsidRPr="001003D5">
        <w:t>пок</w:t>
      </w:r>
      <w:proofErr w:type="spellEnd"/>
      <w:r w:rsidRPr="001003D5">
        <w:t xml:space="preserve">-лей, развернуто </w:t>
      </w:r>
      <w:proofErr w:type="spellStart"/>
      <w:r w:rsidRPr="001003D5">
        <w:t>хар-щих</w:t>
      </w:r>
      <w:proofErr w:type="spellEnd"/>
      <w:r w:rsidRPr="001003D5">
        <w:t xml:space="preserve"> потоки </w:t>
      </w:r>
      <w:proofErr w:type="spellStart"/>
      <w:r w:rsidRPr="001003D5">
        <w:t>ден</w:t>
      </w:r>
      <w:proofErr w:type="spellEnd"/>
      <w:r w:rsidRPr="001003D5">
        <w:t xml:space="preserve"> ср-в за </w:t>
      </w:r>
      <w:proofErr w:type="spellStart"/>
      <w:r w:rsidRPr="001003D5">
        <w:t>отч</w:t>
      </w:r>
      <w:proofErr w:type="spellEnd"/>
      <w:r w:rsidRPr="001003D5">
        <w:t xml:space="preserve"> период. </w:t>
      </w:r>
      <w:proofErr w:type="spellStart"/>
      <w:r w:rsidRPr="001003D5">
        <w:t>Отраж</w:t>
      </w:r>
      <w:proofErr w:type="spellEnd"/>
      <w:r w:rsidRPr="001003D5">
        <w:t xml:space="preserve"> инф об </w:t>
      </w:r>
      <w:proofErr w:type="spellStart"/>
      <w:r w:rsidRPr="001003D5">
        <w:t>осн</w:t>
      </w:r>
      <w:proofErr w:type="spellEnd"/>
      <w:r w:rsidRPr="001003D5">
        <w:t xml:space="preserve"> </w:t>
      </w:r>
      <w:proofErr w:type="spellStart"/>
      <w:r w:rsidRPr="001003D5">
        <w:t>направл</w:t>
      </w:r>
      <w:proofErr w:type="spellEnd"/>
      <w:r w:rsidRPr="001003D5">
        <w:t xml:space="preserve"> притоков и оттоков </w:t>
      </w:r>
      <w:proofErr w:type="spellStart"/>
      <w:r w:rsidRPr="001003D5">
        <w:t>ден</w:t>
      </w:r>
      <w:proofErr w:type="spellEnd"/>
      <w:r w:rsidRPr="001003D5">
        <w:t xml:space="preserve"> </w:t>
      </w:r>
      <w:proofErr w:type="gramStart"/>
      <w:r w:rsidRPr="001003D5">
        <w:t>ср-в в</w:t>
      </w:r>
      <w:proofErr w:type="gramEnd"/>
      <w:r w:rsidRPr="001003D5">
        <w:t xml:space="preserve"> разрезе 3 видов </w:t>
      </w:r>
      <w:proofErr w:type="spellStart"/>
      <w:r w:rsidRPr="001003D5">
        <w:t>деят-ти</w:t>
      </w:r>
      <w:proofErr w:type="spellEnd"/>
      <w:r w:rsidRPr="001003D5">
        <w:t xml:space="preserve"> (текущей, </w:t>
      </w:r>
      <w:proofErr w:type="spellStart"/>
      <w:r w:rsidRPr="001003D5">
        <w:t>инвестиц</w:t>
      </w:r>
      <w:proofErr w:type="spellEnd"/>
      <w:r w:rsidRPr="001003D5">
        <w:t xml:space="preserve">, финансовой). </w:t>
      </w:r>
      <w:proofErr w:type="gramStart"/>
      <w:r w:rsidRPr="001003D5">
        <w:t>На основ</w:t>
      </w:r>
      <w:proofErr w:type="gramEnd"/>
      <w:r w:rsidRPr="001003D5">
        <w:t xml:space="preserve"> этой инф можно оценить состав и структуру потоков </w:t>
      </w:r>
      <w:proofErr w:type="spellStart"/>
      <w:r w:rsidRPr="001003D5">
        <w:t>ден</w:t>
      </w:r>
      <w:proofErr w:type="spellEnd"/>
      <w:r w:rsidRPr="001003D5">
        <w:t xml:space="preserve"> ср-в, величину чистого </w:t>
      </w:r>
      <w:proofErr w:type="spellStart"/>
      <w:r w:rsidRPr="001003D5">
        <w:t>ден</w:t>
      </w:r>
      <w:proofErr w:type="spellEnd"/>
      <w:r w:rsidRPr="001003D5">
        <w:t xml:space="preserve"> потока, платежеспособность п/п. Сведения ф. №4 </w:t>
      </w:r>
      <w:proofErr w:type="spellStart"/>
      <w:r w:rsidRPr="001003D5">
        <w:t>исп</w:t>
      </w:r>
      <w:proofErr w:type="spellEnd"/>
      <w:r w:rsidRPr="001003D5">
        <w:t xml:space="preserve"> для </w:t>
      </w:r>
      <w:proofErr w:type="spellStart"/>
      <w:r w:rsidRPr="001003D5">
        <w:t>прогозного</w:t>
      </w:r>
      <w:proofErr w:type="spellEnd"/>
      <w:r w:rsidRPr="001003D5">
        <w:t xml:space="preserve"> анализа </w:t>
      </w:r>
      <w:proofErr w:type="spellStart"/>
      <w:r w:rsidRPr="001003D5">
        <w:t>ден</w:t>
      </w:r>
      <w:proofErr w:type="spellEnd"/>
      <w:r w:rsidRPr="001003D5">
        <w:t xml:space="preserve"> потоков. ф. №5 «</w:t>
      </w:r>
      <w:proofErr w:type="spellStart"/>
      <w:r w:rsidRPr="001003D5">
        <w:t>Прилож</w:t>
      </w:r>
      <w:proofErr w:type="spellEnd"/>
      <w:r w:rsidRPr="001003D5">
        <w:t xml:space="preserve">-е к ББ» - </w:t>
      </w:r>
      <w:proofErr w:type="spellStart"/>
      <w:r w:rsidRPr="001003D5">
        <w:t>детализир</w:t>
      </w:r>
      <w:proofErr w:type="spellEnd"/>
      <w:r w:rsidRPr="001003D5">
        <w:t xml:space="preserve"> инф, </w:t>
      </w:r>
      <w:proofErr w:type="spellStart"/>
      <w:r w:rsidRPr="001003D5">
        <w:t>отраж</w:t>
      </w:r>
      <w:proofErr w:type="spellEnd"/>
      <w:r w:rsidRPr="001003D5">
        <w:t xml:space="preserve"> в ф.1 и 2. По </w:t>
      </w:r>
      <w:r w:rsidRPr="001003D5">
        <w:lastRenderedPageBreak/>
        <w:t>данной ф-</w:t>
      </w:r>
      <w:proofErr w:type="spellStart"/>
      <w:r w:rsidRPr="001003D5">
        <w:t>ме</w:t>
      </w:r>
      <w:proofErr w:type="spellEnd"/>
      <w:r w:rsidRPr="001003D5">
        <w:t xml:space="preserve"> можно оценить изменение, </w:t>
      </w:r>
      <w:proofErr w:type="spellStart"/>
      <w:r w:rsidRPr="001003D5">
        <w:t>произошедш</w:t>
      </w:r>
      <w:proofErr w:type="spellEnd"/>
      <w:r w:rsidRPr="001003D5">
        <w:t xml:space="preserve"> в составе и структуре </w:t>
      </w:r>
      <w:proofErr w:type="spellStart"/>
      <w:r w:rsidRPr="001003D5">
        <w:t>амортиз</w:t>
      </w:r>
      <w:proofErr w:type="spellEnd"/>
      <w:r w:rsidRPr="001003D5">
        <w:t xml:space="preserve"> </w:t>
      </w:r>
      <w:proofErr w:type="spellStart"/>
      <w:r w:rsidRPr="001003D5">
        <w:t>имущ-ва</w:t>
      </w:r>
      <w:proofErr w:type="spellEnd"/>
      <w:r w:rsidRPr="001003D5">
        <w:t xml:space="preserve">, </w:t>
      </w:r>
      <w:proofErr w:type="spellStart"/>
      <w:r w:rsidRPr="001003D5">
        <w:t>ДтЗ</w:t>
      </w:r>
      <w:proofErr w:type="spellEnd"/>
      <w:r w:rsidRPr="001003D5">
        <w:t xml:space="preserve"> и </w:t>
      </w:r>
      <w:proofErr w:type="spellStart"/>
      <w:r w:rsidRPr="001003D5">
        <w:t>КтЗ</w:t>
      </w:r>
      <w:proofErr w:type="spellEnd"/>
      <w:r w:rsidRPr="001003D5">
        <w:t xml:space="preserve">, </w:t>
      </w:r>
      <w:proofErr w:type="spellStart"/>
      <w:r w:rsidRPr="001003D5">
        <w:t>фин</w:t>
      </w:r>
      <w:proofErr w:type="spellEnd"/>
      <w:r w:rsidRPr="001003D5">
        <w:t xml:space="preserve"> </w:t>
      </w:r>
      <w:proofErr w:type="spellStart"/>
      <w:r w:rsidRPr="001003D5">
        <w:t>влож-ий</w:t>
      </w:r>
      <w:proofErr w:type="spellEnd"/>
      <w:r w:rsidRPr="001003D5">
        <w:t xml:space="preserve"> и </w:t>
      </w:r>
      <w:proofErr w:type="spellStart"/>
      <w:r w:rsidRPr="001003D5">
        <w:t>др</w:t>
      </w:r>
      <w:proofErr w:type="spellEnd"/>
      <w:r w:rsidRPr="001003D5">
        <w:t xml:space="preserve"> </w:t>
      </w:r>
      <w:proofErr w:type="spellStart"/>
      <w:proofErr w:type="gramStart"/>
      <w:r w:rsidRPr="001003D5">
        <w:t>пок</w:t>
      </w:r>
      <w:proofErr w:type="spellEnd"/>
      <w:r w:rsidRPr="001003D5">
        <w:t>-лей</w:t>
      </w:r>
      <w:proofErr w:type="gramEnd"/>
      <w:r w:rsidRPr="001003D5">
        <w:t>.</w:t>
      </w:r>
    </w:p>
    <w:p w:rsidR="00A0754B" w:rsidRPr="00A0754B" w:rsidRDefault="00A0754B" w:rsidP="00A0754B">
      <w:r w:rsidRPr="00A0754B">
        <w:t>По данным финансовой отчетности можно провести следующие виды анализа:</w:t>
      </w:r>
    </w:p>
    <w:p w:rsidR="00A0754B" w:rsidRPr="00A0754B" w:rsidRDefault="00A0754B" w:rsidP="00A0754B">
      <w:r w:rsidRPr="00A0754B">
        <w:t>1. Бухгалтерский баланс (форма № 1):</w:t>
      </w:r>
    </w:p>
    <w:p w:rsidR="00A0754B" w:rsidRPr="00A0754B" w:rsidRDefault="00A0754B" w:rsidP="00A0754B">
      <w:r w:rsidRPr="00A0754B">
        <w:t>·         оценка состава и структуры баланса;</w:t>
      </w:r>
    </w:p>
    <w:p w:rsidR="00A0754B" w:rsidRPr="00A0754B" w:rsidRDefault="00A0754B" w:rsidP="00A0754B">
      <w:r w:rsidRPr="00A0754B">
        <w:t>·         анализ финансовой устойчивости;</w:t>
      </w:r>
    </w:p>
    <w:p w:rsidR="00A0754B" w:rsidRPr="00A0754B" w:rsidRDefault="00A0754B" w:rsidP="00A0754B">
      <w:r w:rsidRPr="00A0754B">
        <w:t>·         анализ ликвидности баланса;</w:t>
      </w:r>
    </w:p>
    <w:p w:rsidR="00A0754B" w:rsidRPr="00A0754B" w:rsidRDefault="00A0754B" w:rsidP="00A0754B">
      <w:r w:rsidRPr="00A0754B">
        <w:t>·         анализ платежеспособности;</w:t>
      </w:r>
    </w:p>
    <w:p w:rsidR="00A0754B" w:rsidRPr="00A0754B" w:rsidRDefault="00A0754B" w:rsidP="00A0754B">
      <w:r w:rsidRPr="00A0754B">
        <w:t>·         анализ вероятности банкротства;</w:t>
      </w:r>
    </w:p>
    <w:p w:rsidR="00A0754B" w:rsidRPr="00A0754B" w:rsidRDefault="00A0754B" w:rsidP="00A0754B">
      <w:r w:rsidRPr="00A0754B">
        <w:t>2. Отчет о прибылях и убытках (форма № 2) на основании формы № 1:</w:t>
      </w:r>
    </w:p>
    <w:p w:rsidR="00A0754B" w:rsidRPr="00A0754B" w:rsidRDefault="00A0754B" w:rsidP="00A0754B">
      <w:r w:rsidRPr="00A0754B">
        <w:t>·         анализ деловой активности</w:t>
      </w:r>
    </w:p>
    <w:p w:rsidR="00A0754B" w:rsidRPr="00A0754B" w:rsidRDefault="00A0754B" w:rsidP="00A0754B">
      <w:r w:rsidRPr="00A0754B">
        <w:t>·         анализ рентабельности;</w:t>
      </w:r>
    </w:p>
    <w:p w:rsidR="00A0754B" w:rsidRPr="00A0754B" w:rsidRDefault="00A0754B" w:rsidP="00A0754B">
      <w:r w:rsidRPr="00A0754B">
        <w:t>·         интегральный финансовый анализ;</w:t>
      </w:r>
    </w:p>
    <w:p w:rsidR="00A0754B" w:rsidRPr="00A0754B" w:rsidRDefault="00A0754B" w:rsidP="00A0754B">
      <w:r w:rsidRPr="00A0754B">
        <w:t>·         анализ влияния факторов на прибыль;</w:t>
      </w:r>
    </w:p>
    <w:p w:rsidR="00A0754B" w:rsidRPr="00A0754B" w:rsidRDefault="00A0754B" w:rsidP="00A0754B">
      <w:r w:rsidRPr="00A0754B">
        <w:t>3. Отчет об изменениях капитала (форма № 3), Отчет о движении денежных средств (форма № 4), Приложение к бухгалтерскому балансу (форма №5):</w:t>
      </w:r>
    </w:p>
    <w:p w:rsidR="00A0754B" w:rsidRPr="00A0754B" w:rsidRDefault="00A0754B" w:rsidP="00A0754B">
      <w:r w:rsidRPr="00A0754B">
        <w:t>·         оценка состава и движения собственного капитала;</w:t>
      </w:r>
    </w:p>
    <w:p w:rsidR="00A0754B" w:rsidRPr="00A0754B" w:rsidRDefault="00A0754B" w:rsidP="00A0754B">
      <w:r w:rsidRPr="00A0754B">
        <w:t>·         анализ движения денежных средств;</w:t>
      </w:r>
    </w:p>
    <w:p w:rsidR="00A0754B" w:rsidRPr="00A0754B" w:rsidRDefault="00A0754B" w:rsidP="00A0754B">
      <w:r w:rsidRPr="00A0754B">
        <w:t>·         анализ движения заемного каптала;</w:t>
      </w:r>
    </w:p>
    <w:p w:rsidR="00A0754B" w:rsidRPr="00A0754B" w:rsidRDefault="00A0754B" w:rsidP="00A0754B">
      <w:r w:rsidRPr="00A0754B">
        <w:t>·         анализ дебиторской и кредиторской задолженности;</w:t>
      </w:r>
    </w:p>
    <w:p w:rsidR="00A0754B" w:rsidRPr="00A0754B" w:rsidRDefault="00A0754B" w:rsidP="00A0754B">
      <w:r w:rsidRPr="00A0754B">
        <w:t>·         анализ амортизируемого имущества;</w:t>
      </w:r>
    </w:p>
    <w:p w:rsidR="00A0754B" w:rsidRPr="00A0754B" w:rsidRDefault="00A0754B" w:rsidP="00A0754B">
      <w:r w:rsidRPr="00A0754B">
        <w:t>·         анализ движения средств финансирования, долгосрочных инвестиций и финансовых вложений и др.</w:t>
      </w:r>
    </w:p>
    <w:p w:rsidR="00A0754B" w:rsidRDefault="00A0754B" w:rsidP="001003D5">
      <w:bookmarkStart w:id="0" w:name="_GoBack"/>
      <w:bookmarkEnd w:id="0"/>
    </w:p>
    <w:p w:rsidR="00E2464D" w:rsidRDefault="00E2464D" w:rsidP="001003D5">
      <w:r>
        <w:t xml:space="preserve">При использовании данных </w:t>
      </w:r>
      <w:proofErr w:type="spellStart"/>
      <w:r>
        <w:t>фин</w:t>
      </w:r>
      <w:proofErr w:type="spellEnd"/>
      <w:r>
        <w:t xml:space="preserve"> отчетности для целей проведения анализа необходимо, чтобы при составлении отчетности соблюдались следующие принципы: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E2464D" w:rsidTr="00E2464D">
        <w:tc>
          <w:tcPr>
            <w:tcW w:w="4672" w:type="dxa"/>
          </w:tcPr>
          <w:p w:rsidR="00E2464D" w:rsidRDefault="00E2464D" w:rsidP="001003D5">
            <w:r>
              <w:t>Принцип</w:t>
            </w:r>
          </w:p>
        </w:tc>
        <w:tc>
          <w:tcPr>
            <w:tcW w:w="4673" w:type="dxa"/>
          </w:tcPr>
          <w:p w:rsidR="00E2464D" w:rsidRDefault="00E2464D" w:rsidP="001003D5">
            <w:r>
              <w:t>Содержание принципа</w:t>
            </w:r>
          </w:p>
        </w:tc>
      </w:tr>
      <w:tr w:rsidR="00E2464D" w:rsidTr="00E2464D">
        <w:tc>
          <w:tcPr>
            <w:tcW w:w="4672" w:type="dxa"/>
          </w:tcPr>
          <w:p w:rsidR="00E2464D" w:rsidRDefault="00E2464D" w:rsidP="001003D5">
            <w:r>
              <w:t>Достоверность</w:t>
            </w:r>
          </w:p>
        </w:tc>
        <w:tc>
          <w:tcPr>
            <w:tcW w:w="4673" w:type="dxa"/>
          </w:tcPr>
          <w:p w:rsidR="00E2464D" w:rsidRDefault="00E2464D" w:rsidP="001003D5">
            <w:r>
              <w:t xml:space="preserve">Это условие требует четкого соответствия данных </w:t>
            </w:r>
            <w:proofErr w:type="spellStart"/>
            <w:r>
              <w:t>фин</w:t>
            </w:r>
            <w:proofErr w:type="spellEnd"/>
            <w:r>
              <w:t xml:space="preserve"> отчетности фактическому финансовому и имущественному положению предприятия. Для обеспечения достоверных данных </w:t>
            </w:r>
            <w:proofErr w:type="spellStart"/>
            <w:r>
              <w:t>фин</w:t>
            </w:r>
            <w:proofErr w:type="spellEnd"/>
            <w:r>
              <w:t xml:space="preserve"> </w:t>
            </w:r>
            <w:proofErr w:type="spellStart"/>
            <w:r>
              <w:t>отч</w:t>
            </w:r>
            <w:proofErr w:type="spellEnd"/>
            <w:r>
              <w:t xml:space="preserve"> организации обязаны проводить инвентаризацию имущества и обязательств, в ходе которой проверяются и документально подтверждаются их наличие, состояние и оценка</w:t>
            </w:r>
          </w:p>
        </w:tc>
      </w:tr>
      <w:tr w:rsidR="00E2464D" w:rsidTr="00E2464D">
        <w:tc>
          <w:tcPr>
            <w:tcW w:w="4672" w:type="dxa"/>
          </w:tcPr>
          <w:p w:rsidR="00E2464D" w:rsidRDefault="00E2464D" w:rsidP="001003D5">
            <w:r>
              <w:t>Целостность</w:t>
            </w:r>
          </w:p>
        </w:tc>
        <w:tc>
          <w:tcPr>
            <w:tcW w:w="4673" w:type="dxa"/>
          </w:tcPr>
          <w:p w:rsidR="00E2464D" w:rsidRDefault="00E2464D" w:rsidP="001003D5">
            <w:r>
              <w:t xml:space="preserve">Этот принцип означает, что отчетность должна включать показатели </w:t>
            </w:r>
            <w:proofErr w:type="spellStart"/>
            <w:r>
              <w:t>фин-хоз</w:t>
            </w:r>
            <w:proofErr w:type="spellEnd"/>
            <w:r>
              <w:t xml:space="preserve"> деятельности, </w:t>
            </w:r>
            <w:r>
              <w:lastRenderedPageBreak/>
              <w:t>как самой организации, так и ее филиалов, представительств и иных структурных подразделений, в том числе выделенных на самостоятельные балансы</w:t>
            </w:r>
          </w:p>
        </w:tc>
      </w:tr>
      <w:tr w:rsidR="00E2464D" w:rsidTr="00E2464D">
        <w:tc>
          <w:tcPr>
            <w:tcW w:w="4672" w:type="dxa"/>
          </w:tcPr>
          <w:p w:rsidR="00E2464D" w:rsidRDefault="00FA5F6C" w:rsidP="001003D5">
            <w:r>
              <w:lastRenderedPageBreak/>
              <w:t>Проверяемость</w:t>
            </w:r>
          </w:p>
        </w:tc>
        <w:tc>
          <w:tcPr>
            <w:tcW w:w="4673" w:type="dxa"/>
          </w:tcPr>
          <w:p w:rsidR="00E2464D" w:rsidRDefault="00E2464D" w:rsidP="001003D5">
            <w:r>
              <w:t>Этот принцип предполагает возможность подтверждения информации, представленной в отчетности в любое время</w:t>
            </w:r>
          </w:p>
        </w:tc>
      </w:tr>
      <w:tr w:rsidR="00E2464D" w:rsidTr="00E2464D">
        <w:tc>
          <w:tcPr>
            <w:tcW w:w="4672" w:type="dxa"/>
          </w:tcPr>
          <w:p w:rsidR="00E2464D" w:rsidRDefault="00FA5F6C" w:rsidP="001003D5">
            <w:r>
              <w:t>Нейтральность информации, предоставленной в отчетности</w:t>
            </w:r>
          </w:p>
        </w:tc>
        <w:tc>
          <w:tcPr>
            <w:tcW w:w="4673" w:type="dxa"/>
          </w:tcPr>
          <w:p w:rsidR="00E2464D" w:rsidRDefault="00E2464D" w:rsidP="001003D5">
            <w:r>
              <w:t>Этот принцип предполагает отсутствие субъективного воздействия на лицо, составляющее отчетность</w:t>
            </w:r>
          </w:p>
        </w:tc>
      </w:tr>
      <w:tr w:rsidR="00E2464D" w:rsidTr="00E2464D">
        <w:tc>
          <w:tcPr>
            <w:tcW w:w="4672" w:type="dxa"/>
          </w:tcPr>
          <w:p w:rsidR="00E2464D" w:rsidRDefault="00FA5F6C" w:rsidP="001003D5">
            <w:r>
              <w:t>Сравнимость</w:t>
            </w:r>
          </w:p>
        </w:tc>
        <w:tc>
          <w:tcPr>
            <w:tcW w:w="4673" w:type="dxa"/>
          </w:tcPr>
          <w:p w:rsidR="00E2464D" w:rsidRDefault="00E2464D" w:rsidP="001003D5">
            <w:r>
              <w:t xml:space="preserve">Этот принцип предусматривает </w:t>
            </w:r>
            <w:proofErr w:type="spellStart"/>
            <w:r>
              <w:t>наличиен</w:t>
            </w:r>
            <w:proofErr w:type="spellEnd"/>
            <w:r>
              <w:t xml:space="preserve"> одинаковых показателей на протяжении </w:t>
            </w:r>
            <w:proofErr w:type="spellStart"/>
            <w:r>
              <w:t>разл</w:t>
            </w:r>
            <w:proofErr w:type="spellEnd"/>
            <w:r>
              <w:t xml:space="preserve"> отрезков времени с целью выявления различий и тенденций развития фирмы. Для этого по каждому числовому показателю </w:t>
            </w:r>
            <w:proofErr w:type="spellStart"/>
            <w:r>
              <w:t>фин</w:t>
            </w:r>
            <w:proofErr w:type="spellEnd"/>
            <w:r>
              <w:t xml:space="preserve"> </w:t>
            </w:r>
            <w:proofErr w:type="spellStart"/>
            <w:r>
              <w:t>отч</w:t>
            </w:r>
            <w:proofErr w:type="spellEnd"/>
            <w:r>
              <w:t>, кроме отчета,</w:t>
            </w:r>
            <w:r w:rsidR="00FA5F6C">
              <w:t xml:space="preserve"> составляемого вновь созданной организацией за отчетный период, должны быть приведены данные минимум за два года – отчетный и предшествующий отчетному. Если при этом данные за период, предшествующий отчетному, несопоставимы с данными за отчетный</w:t>
            </w:r>
            <w:r>
              <w:t xml:space="preserve"> </w:t>
            </w:r>
            <w:r w:rsidR="00FA5F6C">
              <w:t>период, то первые подлежат корректировке исходя их правил, установленных нормативными актами</w:t>
            </w:r>
          </w:p>
        </w:tc>
      </w:tr>
      <w:tr w:rsidR="00E2464D" w:rsidTr="00E2464D">
        <w:tc>
          <w:tcPr>
            <w:tcW w:w="4672" w:type="dxa"/>
          </w:tcPr>
          <w:p w:rsidR="00E2464D" w:rsidRDefault="00E2464D" w:rsidP="001003D5"/>
        </w:tc>
        <w:tc>
          <w:tcPr>
            <w:tcW w:w="4673" w:type="dxa"/>
          </w:tcPr>
          <w:p w:rsidR="00E2464D" w:rsidRDefault="00E2464D" w:rsidP="001003D5"/>
        </w:tc>
      </w:tr>
      <w:tr w:rsidR="00E2464D" w:rsidTr="00E2464D">
        <w:tc>
          <w:tcPr>
            <w:tcW w:w="4672" w:type="dxa"/>
          </w:tcPr>
          <w:p w:rsidR="00E2464D" w:rsidRDefault="00E2464D" w:rsidP="001003D5"/>
        </w:tc>
        <w:tc>
          <w:tcPr>
            <w:tcW w:w="4673" w:type="dxa"/>
          </w:tcPr>
          <w:p w:rsidR="00E2464D" w:rsidRDefault="00E2464D" w:rsidP="001003D5"/>
        </w:tc>
      </w:tr>
    </w:tbl>
    <w:p w:rsidR="00E2464D" w:rsidRPr="001003D5" w:rsidRDefault="00E2464D" w:rsidP="001003D5"/>
    <w:p w:rsidR="00351FA6" w:rsidRDefault="00182786">
      <w:r>
        <w:t>Результатов анализа финансовой отчетности может быть недостаточно для принятия управленческих решений отдельными субъектами. Внутренним пользователям (руководству, мажоритарным акционерам, крупным собственникам организации) в процессе осуществления текущего и стратегического (долгосро</w:t>
      </w:r>
      <w:r w:rsidR="00B351AC">
        <w:t xml:space="preserve">чного) управления необходимо </w:t>
      </w:r>
      <w:proofErr w:type="spellStart"/>
      <w:r w:rsidR="00B351AC">
        <w:t>исп-</w:t>
      </w:r>
      <w:r>
        <w:t>ть</w:t>
      </w:r>
      <w:proofErr w:type="spellEnd"/>
      <w:r>
        <w:t xml:space="preserve"> дополнительную информацию, которая формируется как результат управленческого (внутреннего) анализа</w:t>
      </w:r>
    </w:p>
    <w:p w:rsidR="00182786" w:rsidRDefault="00182786">
      <w:r>
        <w:t xml:space="preserve">Для принятия решений по управлению снабжением ресурсами, производственными процессами, реализацией продукции, финансовыми потоками и т.п. руководству организации и ее </w:t>
      </w:r>
      <w:proofErr w:type="spellStart"/>
      <w:r>
        <w:t>структуреых</w:t>
      </w:r>
      <w:proofErr w:type="spellEnd"/>
      <w:r>
        <w:t xml:space="preserve"> подразделений необходима всесторонняя, детальная, оперативная информация. Такая информация составляет коммерческую тайну. Формирование ее становится возможными на определенных этапах внутреннего (управленческого) анализа, начиная со сбора данных, их обработки и заканчивая разработкой вариантов корректировки управления для достижения главной цели – повышения эффективности </w:t>
      </w:r>
      <w:proofErr w:type="spellStart"/>
      <w:r>
        <w:t>хоз</w:t>
      </w:r>
      <w:proofErr w:type="spellEnd"/>
      <w:r>
        <w:t xml:space="preserve"> </w:t>
      </w:r>
      <w:proofErr w:type="spellStart"/>
      <w:r>
        <w:t>деят-ти</w:t>
      </w:r>
      <w:proofErr w:type="spellEnd"/>
    </w:p>
    <w:sectPr w:rsidR="001827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4DA8"/>
    <w:rsid w:val="00045A3D"/>
    <w:rsid w:val="001003D5"/>
    <w:rsid w:val="00182786"/>
    <w:rsid w:val="00294DA8"/>
    <w:rsid w:val="002A6B52"/>
    <w:rsid w:val="002D028A"/>
    <w:rsid w:val="00351FA6"/>
    <w:rsid w:val="004E27A6"/>
    <w:rsid w:val="00780B1F"/>
    <w:rsid w:val="008C7292"/>
    <w:rsid w:val="0099555D"/>
    <w:rsid w:val="00A0754B"/>
    <w:rsid w:val="00B351AC"/>
    <w:rsid w:val="00E2464D"/>
    <w:rsid w:val="00FA5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84FE5C-03D1-4BFB-9109-2B0CD69BE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246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11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</Pages>
  <Words>892</Words>
  <Characters>5091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Tyurina</dc:creator>
  <cp:keywords/>
  <dc:description/>
  <cp:lastModifiedBy>Karina Tyurina</cp:lastModifiedBy>
  <cp:revision>8</cp:revision>
  <dcterms:created xsi:type="dcterms:W3CDTF">2015-01-08T08:59:00Z</dcterms:created>
  <dcterms:modified xsi:type="dcterms:W3CDTF">2015-01-12T07:00:00Z</dcterms:modified>
</cp:coreProperties>
</file>